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A35E17" w:rsidRDefault="00F23E69" w:rsidP="00920483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7544D5" w:rsidRPr="00BD2302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7544D5" w:rsidRPr="00BD2302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FD259D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6C4247D" wp14:editId="4FF44829">
                                  <wp:extent cx="4169410" cy="2460906"/>
                                  <wp:effectExtent l="0" t="2858" r="0" b="0"/>
                                  <wp:docPr id="7" name="irc_mi" descr="http://t3.gstatic.com/images?q=tbn:ANd9GcQP8OSrIqgbNqGS7Rfl7l6AEAl9_hIvDQG5XJdiA1fI9btw8EaQ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t3.gstatic.com/images?q=tbn:ANd9GcQP8OSrIqgbNqGS7Rfl7l6AEAl9_hIvDQG5XJdiA1fI9btw8EaQ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211876" cy="2485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FD259D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26C4247D" wp14:editId="4FF44829">
                            <wp:extent cx="4169410" cy="2460906"/>
                            <wp:effectExtent l="0" t="2858" r="0" b="0"/>
                            <wp:docPr id="7" name="irc_mi" descr="http://t3.gstatic.com/images?q=tbn:ANd9GcQP8OSrIqgbNqGS7Rfl7l6AEAl9_hIvDQG5XJdiA1fI9btw8EaQ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t3.gstatic.com/images?q=tbn:ANd9GcQP8OSrIqgbNqGS7Rfl7l6AEAl9_hIvDQG5XJdiA1fI9btw8EaQ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211876" cy="2485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BE7C8" wp14:editId="6FC7E1AF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4D5" w:rsidRPr="007544D5" w:rsidRDefault="007544D5" w:rsidP="007544D5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7544D5"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</w:rPr>
                              <w:t>Senior Rotating Equipment Engineer</w:t>
                            </w:r>
                          </w:p>
                          <w:p w:rsidR="00775DE5" w:rsidRPr="00775DE5" w:rsidRDefault="00775DE5" w:rsidP="00775DE5">
                            <w:pPr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0BE7C8" id="Rectangle 3" o:spid="_x0000_s1028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m2fw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" filled="f" stroked="f" strokeweight="1pt">
                <v:textbox>
                  <w:txbxContent>
                    <w:p w:rsidR="007544D5" w:rsidRPr="007544D5" w:rsidRDefault="007544D5" w:rsidP="007544D5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</w:rPr>
                      </w:pPr>
                      <w:r w:rsidRPr="007544D5"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</w:rPr>
                        <w:t>Senior Rotating Equipment Engineer</w:t>
                      </w:r>
                    </w:p>
                    <w:p w:rsidR="00775DE5" w:rsidRPr="00775DE5" w:rsidRDefault="00775DE5" w:rsidP="00775DE5">
                      <w:pPr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229E458" wp14:editId="7C29E1DA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17" w:rsidRDefault="00A35E1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4F34B" wp14:editId="6C968499">
                <wp:simplePos x="0" y="0"/>
                <wp:positionH relativeFrom="column">
                  <wp:posOffset>2598576</wp:posOffset>
                </wp:positionH>
                <wp:positionV relativeFrom="paragraph">
                  <wp:posOffset>1184263</wp:posOffset>
                </wp:positionV>
                <wp:extent cx="4884420" cy="7246189"/>
                <wp:effectExtent l="0" t="0" r="1143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724618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86C" w:rsidRDefault="001A286C" w:rsidP="00E94BF4">
                            <w:pPr>
                              <w:tabs>
                                <w:tab w:val="left" w:pos="252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544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Job Description:</w:t>
                            </w:r>
                          </w:p>
                          <w:p w:rsidR="00E94BF4" w:rsidRPr="00E94BF4" w:rsidRDefault="00E94BF4" w:rsidP="00E94B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         </w:t>
                            </w:r>
                            <w:r w:rsidRPr="00E94BF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Senior Rotating Equipment </w:t>
                            </w:r>
                            <w:r w:rsidRPr="005718A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Engineer </w:t>
                            </w:r>
                            <w:r w:rsidRPr="005718A6">
                              <w:rPr>
                                <w:rFonts w:ascii="Arial" w:hAnsi="Arial" w:cs="Arial"/>
                                <w:noProof/>
                                <w:lang w:val="en-IN" w:eastAsia="en-IN"/>
                              </w:rPr>
                              <w:t>Shall</w:t>
                            </w:r>
                          </w:p>
                          <w:p w:rsidR="001A286C" w:rsidRPr="007544D5" w:rsidRDefault="001A286C" w:rsidP="00E94BF4">
                            <w:pPr>
                              <w:pStyle w:val="BodyTextIndent2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544D5" w:rsidRPr="007544D5" w:rsidRDefault="007544D5" w:rsidP="007544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 xml:space="preserve">Develop, plan and execute the condition monitoring / analysis and troubleshooting activities for rotating equipment in assigned area. </w:t>
                            </w:r>
                          </w:p>
                          <w:p w:rsidR="007544D5" w:rsidRPr="007544D5" w:rsidRDefault="007544D5" w:rsidP="007544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>Develop, plan and monitor the execution of rotating equipment maintenance strategy for the assigned area. Investigate rotating equipment recurring failures in the assigned area.</w:t>
                            </w:r>
                          </w:p>
                          <w:p w:rsidR="007544D5" w:rsidRPr="007544D5" w:rsidRDefault="007544D5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>•</w:t>
                            </w: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ab/>
                              <w:t>Develop, monitor implementation and revise plant rotating equipment maintenance strategies to ensure and enhance the integrity and reliability of rotating equipment.</w:t>
                            </w:r>
                          </w:p>
                          <w:p w:rsidR="007544D5" w:rsidRPr="007544D5" w:rsidRDefault="007544D5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>•</w:t>
                            </w: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ab/>
                              <w:t>Develop, plan and execute condition monitoring, analysis and troubleshooting activities to maintain and enhance rotating equipment integrity and reliability.</w:t>
                            </w:r>
                          </w:p>
                          <w:p w:rsidR="007544D5" w:rsidRPr="007544D5" w:rsidRDefault="007544D5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>•</w:t>
                            </w: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ab/>
                              <w:t>Review Bad Actor list (rotating equipment), analyse the problems/issues and provide recommendations to ensure and enhance asset reliability.</w:t>
                            </w:r>
                          </w:p>
                          <w:p w:rsidR="007544D5" w:rsidRPr="007544D5" w:rsidRDefault="007544D5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>•</w:t>
                            </w: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ab/>
                              <w:t>Provide technical advice for operations and maintenance on condition of machines and repair methods (W/S and Field) to ensure and enhance rotating equipment integrity and reliability.</w:t>
                            </w:r>
                          </w:p>
                          <w:p w:rsidR="007544D5" w:rsidRPr="007544D5" w:rsidRDefault="007544D5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>•</w:t>
                            </w: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ab/>
                              <w:t>Provide professional engineering advice and technical expertise for SASREF business units and departments to support project development, engineering studies, SD/TA plans and activities, I&amp;R improvement programs.</w:t>
                            </w:r>
                          </w:p>
                          <w:p w:rsidR="007544D5" w:rsidRPr="007544D5" w:rsidRDefault="007544D5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>•</w:t>
                            </w: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ab/>
                              <w:t>Provide shutdown / turnaround scope of work for rotating equipment to ensure and enhance availability and integrity of plant and equipment.</w:t>
                            </w:r>
                          </w:p>
                          <w:p w:rsidR="007544D5" w:rsidRPr="007544D5" w:rsidRDefault="007544D5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>•</w:t>
                            </w: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ab/>
                              <w:t>Plan, prepare and execute assigned S/D and T/A maintenance tasks (inspection / reporting) to ensure safe and reliable operation of the plant.</w:t>
                            </w:r>
                          </w:p>
                          <w:p w:rsidR="007544D5" w:rsidRPr="007544D5" w:rsidRDefault="007544D5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>•</w:t>
                            </w: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ab/>
                              <w:t>Provide MCP with technical support by reviewing and validating requisitions to ensure materials are acquired as per specifications.</w:t>
                            </w:r>
                          </w:p>
                          <w:p w:rsidR="007544D5" w:rsidRPr="007544D5" w:rsidRDefault="007544D5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>•</w:t>
                            </w: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ab/>
                              <w:t>Provide MCP with technical support by providing/reviewing scope of work to ensure appropriate contract services are acquired</w:t>
                            </w:r>
                          </w:p>
                          <w:p w:rsidR="007544D5" w:rsidRPr="007544D5" w:rsidRDefault="007544D5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>•</w:t>
                            </w: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ab/>
                              <w:t>Provide relevant information and advice to support the development of a sound departmental business plan.</w:t>
                            </w:r>
                          </w:p>
                          <w:p w:rsidR="007544D5" w:rsidRPr="007544D5" w:rsidRDefault="007544D5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>•</w:t>
                            </w: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ab/>
                              <w:t>Ensure the business processes and work activities, relevant to position, are executed in compliance with SASREF policy, procedures and best practice to achieve the business objectives in a safe, efficient and cost effective manner.</w:t>
                            </w:r>
                          </w:p>
                          <w:p w:rsidR="00A35E17" w:rsidRPr="007544D5" w:rsidRDefault="007544D5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>•</w:t>
                            </w:r>
                            <w:r w:rsidRPr="0075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AU"/>
                              </w:rPr>
                              <w:tab/>
                              <w:t>Lead, motivate, develop and assess the assigned team to achieve business objectives and grow capability.</w:t>
                            </w:r>
                          </w:p>
                          <w:p w:rsidR="00A35E17" w:rsidRPr="007544D5" w:rsidRDefault="00A35E17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35E17" w:rsidRPr="007544D5" w:rsidRDefault="00A35E17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35E17" w:rsidRPr="007544D5" w:rsidRDefault="00A35E17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35E17" w:rsidRPr="007544D5" w:rsidRDefault="00A35E17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35E17" w:rsidRPr="007544D5" w:rsidRDefault="00A35E17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35E17" w:rsidRPr="007544D5" w:rsidRDefault="00A35E17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35E17" w:rsidRPr="007544D5" w:rsidRDefault="00A35E17" w:rsidP="007544D5">
                            <w:pPr>
                              <w:spacing w:after="0" w:line="240" w:lineRule="auto"/>
                              <w:ind w:left="1134" w:hanging="567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775DE5" w:rsidRPr="007544D5" w:rsidRDefault="00775DE5" w:rsidP="007544D5">
                            <w:pPr>
                              <w:ind w:left="1134" w:hanging="56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4F34B" id="Rectangle 4" o:spid="_x0000_s1029" style="position:absolute;margin-left:204.6pt;margin-top:93.25pt;width:384.6pt;height:570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" fillcolor="#323e4f [2415]" strokecolor="#1f4d78 [1604]" strokeweight="1pt">
                <v:textbox>
                  <w:txbxContent>
                    <w:p w:rsidR="001A286C" w:rsidRDefault="001A286C" w:rsidP="00E94BF4">
                      <w:pPr>
                        <w:tabs>
                          <w:tab w:val="left" w:pos="252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544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Job Description:</w:t>
                      </w:r>
                    </w:p>
                    <w:p w:rsidR="00E94BF4" w:rsidRPr="00E94BF4" w:rsidRDefault="00E94BF4" w:rsidP="00E94B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         </w:t>
                      </w:r>
                      <w:r w:rsidRPr="00E94BF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Senior Rotating Equipment </w:t>
                      </w:r>
                      <w:r w:rsidRPr="005718A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Engineer </w:t>
                      </w:r>
                      <w:r w:rsidRPr="005718A6">
                        <w:rPr>
                          <w:rFonts w:ascii="Arial" w:hAnsi="Arial" w:cs="Arial"/>
                          <w:noProof/>
                          <w:lang w:val="en-IN" w:eastAsia="en-IN"/>
                        </w:rPr>
                        <w:t>Shall</w:t>
                      </w:r>
                    </w:p>
                    <w:p w:rsidR="001A286C" w:rsidRPr="007544D5" w:rsidRDefault="001A286C" w:rsidP="00E94BF4">
                      <w:pPr>
                        <w:pStyle w:val="BodyTextIndent2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544D5" w:rsidRPr="007544D5" w:rsidRDefault="007544D5" w:rsidP="007544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 xml:space="preserve">Develop, plan and execute the condition monitoring / analysis and troubleshooting activities for rotating equipment in assigned area. </w:t>
                      </w:r>
                    </w:p>
                    <w:p w:rsidR="007544D5" w:rsidRPr="007544D5" w:rsidRDefault="007544D5" w:rsidP="007544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>Develop, plan and monitor the execution of rotating equipment maintenance strategy for the assigned area. Investigate rotating equipment recurring failures in the assigned area.</w:t>
                      </w:r>
                    </w:p>
                    <w:p w:rsidR="007544D5" w:rsidRPr="007544D5" w:rsidRDefault="007544D5" w:rsidP="007544D5">
                      <w:p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>•</w:t>
                      </w: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ab/>
                        <w:t>Develop, monitor implementation and revise plant rotating equipment maintenance strategies to ensure and enhance the integrity and reliability of rotating equipment.</w:t>
                      </w:r>
                    </w:p>
                    <w:p w:rsidR="007544D5" w:rsidRPr="007544D5" w:rsidRDefault="007544D5" w:rsidP="007544D5">
                      <w:p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>•</w:t>
                      </w: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ab/>
                        <w:t>Develop, plan and execute condition monitoring, analysis and troubleshooting activities to maintain and enhance rotating equipment integrity and reliability.</w:t>
                      </w:r>
                    </w:p>
                    <w:p w:rsidR="007544D5" w:rsidRPr="007544D5" w:rsidRDefault="007544D5" w:rsidP="007544D5">
                      <w:p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>•</w:t>
                      </w: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ab/>
                        <w:t>Review Bad Actor list (rotating equipment), analyse the problems/issues and provide recommendations to ensure and enhance asset reliability.</w:t>
                      </w:r>
                    </w:p>
                    <w:p w:rsidR="007544D5" w:rsidRPr="007544D5" w:rsidRDefault="007544D5" w:rsidP="007544D5">
                      <w:p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>•</w:t>
                      </w: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ab/>
                        <w:t>Provide technical advice for operations and maintenance on condition of machines and repair methods (W/S and Field) to ensure and enhance rotating equipment integrity and reliability.</w:t>
                      </w:r>
                    </w:p>
                    <w:p w:rsidR="007544D5" w:rsidRPr="007544D5" w:rsidRDefault="007544D5" w:rsidP="007544D5">
                      <w:p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>•</w:t>
                      </w: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ab/>
                        <w:t>Provide professional engineering advice and technical expertise for SASREF business units and departments to support project development, engineering studies, SD/TA plans and activities, I&amp;R improvement programs.</w:t>
                      </w:r>
                    </w:p>
                    <w:p w:rsidR="007544D5" w:rsidRPr="007544D5" w:rsidRDefault="007544D5" w:rsidP="007544D5">
                      <w:p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>•</w:t>
                      </w: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ab/>
                        <w:t>Provide shutdown / turnaround scope of work for rotating equipment to ensure and enhance availability and integrity of plant and equipment.</w:t>
                      </w:r>
                    </w:p>
                    <w:p w:rsidR="007544D5" w:rsidRPr="007544D5" w:rsidRDefault="007544D5" w:rsidP="007544D5">
                      <w:p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>•</w:t>
                      </w: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ab/>
                        <w:t>Plan, prepare and execute assigned S/D and T/A maintenance tasks (inspection / reporting) to ensure safe and reliable operation of the plant.</w:t>
                      </w:r>
                    </w:p>
                    <w:p w:rsidR="007544D5" w:rsidRPr="007544D5" w:rsidRDefault="007544D5" w:rsidP="007544D5">
                      <w:p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>•</w:t>
                      </w: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ab/>
                        <w:t>Provide MCP with technical support by reviewing and validating requisitions to ensure materials are acquired as per specifications.</w:t>
                      </w:r>
                    </w:p>
                    <w:p w:rsidR="007544D5" w:rsidRPr="007544D5" w:rsidRDefault="007544D5" w:rsidP="007544D5">
                      <w:p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>•</w:t>
                      </w: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ab/>
                        <w:t>Provide MCP with technical support by providing/reviewing scope of work to ensure appropriate contract services are acquired</w:t>
                      </w:r>
                    </w:p>
                    <w:p w:rsidR="007544D5" w:rsidRPr="007544D5" w:rsidRDefault="007544D5" w:rsidP="007544D5">
                      <w:p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>•</w:t>
                      </w: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ab/>
                        <w:t>Provide relevant information and advice to support the development of a sound departmental business plan.</w:t>
                      </w:r>
                    </w:p>
                    <w:p w:rsidR="007544D5" w:rsidRPr="007544D5" w:rsidRDefault="007544D5" w:rsidP="007544D5">
                      <w:p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>•</w:t>
                      </w: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ab/>
                        <w:t>Ensure the business processes and work activities, relevant to position, are executed in compliance with SASREF policy, procedures and best practice to achieve the business objectives in a safe, efficient and cost effective manner.</w:t>
                      </w:r>
                    </w:p>
                    <w:p w:rsidR="00A35E17" w:rsidRPr="007544D5" w:rsidRDefault="007544D5" w:rsidP="007544D5">
                      <w:pPr>
                        <w:spacing w:after="0" w:line="240" w:lineRule="auto"/>
                        <w:ind w:left="1134" w:hanging="567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>•</w:t>
                      </w:r>
                      <w:r w:rsidRPr="007544D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AU"/>
                        </w:rPr>
                        <w:tab/>
                        <w:t>Lead, motivate, develop and assess the assigned team to achieve business objectives and grow capability.</w:t>
                      </w:r>
                    </w:p>
                    <w:p w:rsidR="00A35E17" w:rsidRPr="007544D5" w:rsidRDefault="00A35E17" w:rsidP="007544D5">
                      <w:pPr>
                        <w:spacing w:after="0" w:line="240" w:lineRule="auto"/>
                        <w:ind w:left="1134" w:hanging="567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35E17" w:rsidRPr="007544D5" w:rsidRDefault="00A35E17" w:rsidP="007544D5">
                      <w:pPr>
                        <w:spacing w:after="0" w:line="240" w:lineRule="auto"/>
                        <w:ind w:left="1134" w:hanging="567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35E17" w:rsidRPr="007544D5" w:rsidRDefault="00A35E17" w:rsidP="007544D5">
                      <w:pPr>
                        <w:spacing w:after="0" w:line="240" w:lineRule="auto"/>
                        <w:ind w:left="1134" w:hanging="567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35E17" w:rsidRPr="007544D5" w:rsidRDefault="00A35E17" w:rsidP="007544D5">
                      <w:pPr>
                        <w:spacing w:after="0" w:line="240" w:lineRule="auto"/>
                        <w:ind w:left="1134" w:hanging="567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35E17" w:rsidRPr="007544D5" w:rsidRDefault="00A35E17" w:rsidP="007544D5">
                      <w:pPr>
                        <w:spacing w:after="0" w:line="240" w:lineRule="auto"/>
                        <w:ind w:left="1134" w:hanging="567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35E17" w:rsidRPr="007544D5" w:rsidRDefault="00A35E17" w:rsidP="007544D5">
                      <w:pPr>
                        <w:spacing w:after="0" w:line="240" w:lineRule="auto"/>
                        <w:ind w:left="1134" w:hanging="567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35E17" w:rsidRPr="007544D5" w:rsidRDefault="00A35E17" w:rsidP="007544D5">
                      <w:pPr>
                        <w:spacing w:after="0" w:line="240" w:lineRule="auto"/>
                        <w:ind w:left="1134" w:hanging="567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75DE5" w:rsidRPr="007544D5" w:rsidRDefault="00775DE5" w:rsidP="007544D5">
                      <w:pPr>
                        <w:ind w:left="1134" w:hanging="567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tbl>
      <w:tblPr>
        <w:tblpPr w:leftFromText="180" w:rightFromText="180" w:vertAnchor="text" w:tblpX="4184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000" w:firstRow="0" w:lastRow="0" w:firstColumn="0" w:lastColumn="0" w:noHBand="0" w:noVBand="0"/>
      </w:tblPr>
      <w:tblGrid>
        <w:gridCol w:w="7446"/>
      </w:tblGrid>
      <w:tr w:rsidR="00A35E17" w:rsidTr="001E1E2E">
        <w:trPr>
          <w:trHeight w:val="11588"/>
        </w:trPr>
        <w:tc>
          <w:tcPr>
            <w:tcW w:w="7446" w:type="dxa"/>
            <w:shd w:val="clear" w:color="auto" w:fill="323E4F" w:themeFill="text2" w:themeFillShade="BF"/>
          </w:tcPr>
          <w:p w:rsidR="007544D5" w:rsidRDefault="007544D5" w:rsidP="00767389">
            <w:pPr>
              <w:tabs>
                <w:tab w:val="left" w:pos="2520"/>
              </w:tabs>
              <w:rPr>
                <w:rFonts w:ascii="Arial" w:hAnsi="Arial" w:cs="Arial"/>
                <w:b/>
                <w:szCs w:val="18"/>
              </w:rPr>
            </w:pPr>
          </w:p>
          <w:p w:rsidR="001A286C" w:rsidRPr="00767389" w:rsidRDefault="001A286C" w:rsidP="00767389">
            <w:pPr>
              <w:tabs>
                <w:tab w:val="left" w:pos="2520"/>
              </w:tabs>
              <w:rPr>
                <w:rFonts w:ascii="Arial" w:hAnsi="Arial" w:cs="Arial"/>
                <w:b/>
                <w:szCs w:val="18"/>
              </w:rPr>
            </w:pPr>
            <w:r w:rsidRPr="00767389">
              <w:rPr>
                <w:rFonts w:ascii="Arial" w:hAnsi="Arial" w:cs="Arial"/>
                <w:b/>
                <w:szCs w:val="18"/>
              </w:rPr>
              <w:t>Qualification:</w:t>
            </w:r>
          </w:p>
          <w:p w:rsidR="00767389" w:rsidRPr="00767389" w:rsidRDefault="00767389" w:rsidP="00767389">
            <w:pPr>
              <w:tabs>
                <w:tab w:val="left" w:pos="1080"/>
                <w:tab w:val="left" w:pos="2520"/>
              </w:tabs>
              <w:spacing w:after="0" w:line="240" w:lineRule="auto"/>
              <w:ind w:left="1800"/>
              <w:rPr>
                <w:rFonts w:ascii="Arial" w:hAnsi="Arial" w:cs="Arial"/>
                <w:sz w:val="18"/>
                <w:szCs w:val="18"/>
              </w:rPr>
            </w:pPr>
          </w:p>
          <w:p w:rsidR="007544D5" w:rsidRPr="007544D5" w:rsidRDefault="007544D5" w:rsidP="007544D5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44D5">
              <w:rPr>
                <w:rFonts w:ascii="Arial" w:hAnsi="Arial" w:cs="Arial"/>
                <w:sz w:val="18"/>
                <w:szCs w:val="18"/>
              </w:rPr>
              <w:t>B.Sc. Degree in Mechanical engineering or equivalent</w:t>
            </w:r>
          </w:p>
          <w:p w:rsidR="007544D5" w:rsidRPr="007544D5" w:rsidRDefault="007544D5" w:rsidP="007544D5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44D5">
              <w:rPr>
                <w:rFonts w:ascii="Arial" w:hAnsi="Arial" w:cs="Arial"/>
                <w:sz w:val="18"/>
                <w:szCs w:val="18"/>
              </w:rPr>
              <w:t>Minimum 8 years’ experience of mechanical engineering work in the oil or petrochemical industry, including 4 years in a supervisory position.</w:t>
            </w:r>
          </w:p>
          <w:p w:rsidR="007544D5" w:rsidRPr="007544D5" w:rsidRDefault="007544D5" w:rsidP="007544D5">
            <w:pPr>
              <w:numPr>
                <w:ilvl w:val="1"/>
                <w:numId w:val="1"/>
              </w:numPr>
              <w:tabs>
                <w:tab w:val="left" w:pos="1080"/>
                <w:tab w:val="left" w:pos="25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44D5">
              <w:rPr>
                <w:rFonts w:ascii="Arial" w:hAnsi="Arial" w:cs="Arial"/>
                <w:sz w:val="18"/>
                <w:szCs w:val="18"/>
              </w:rPr>
              <w:t>Very good English language skills and competent in the use of PC applications (MS Office suite or equivalent).</w:t>
            </w:r>
          </w:p>
          <w:p w:rsidR="001A286C" w:rsidRDefault="001A286C" w:rsidP="00A35E17"/>
        </w:tc>
      </w:tr>
    </w:tbl>
    <w:p w:rsidR="00A35E17" w:rsidRDefault="00A35E17" w:rsidP="00A35E17">
      <w:pPr>
        <w:ind w:left="709" w:hanging="425"/>
      </w:pPr>
      <w:r w:rsidRPr="008F2BE7">
        <w:rPr>
          <w:rFonts w:ascii="Arial" w:hAnsi="Arial" w:cs="Arial"/>
          <w:noProof/>
          <w:sz w:val="10"/>
          <w:szCs w:val="20"/>
        </w:rPr>
        <w:drawing>
          <wp:inline distT="0" distB="0" distL="0" distR="0" wp14:anchorId="714CA81C" wp14:editId="24DA313C">
            <wp:extent cx="2579314" cy="4286707"/>
            <wp:effectExtent l="0" t="0" r="0" b="0"/>
            <wp:docPr id="2" name="Picture 2" descr="C:\Users\user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14" cy="428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17" w:rsidRDefault="00A35E17" w:rsidP="00A35E17">
      <w:pPr>
        <w:ind w:left="709" w:hanging="425"/>
      </w:pPr>
    </w:p>
    <w:p w:rsidR="00A35E17" w:rsidRDefault="00A35E17" w:rsidP="00A35E17">
      <w:pPr>
        <w:ind w:left="709" w:hanging="425"/>
      </w:pPr>
    </w:p>
    <w:p w:rsidR="00A35E17" w:rsidRDefault="0011768E" w:rsidP="00A35E17">
      <w:pPr>
        <w:ind w:left="709" w:hanging="425"/>
      </w:pPr>
      <w:r>
        <w:rPr>
          <w:noProof/>
        </w:rPr>
        <w:drawing>
          <wp:inline distT="0" distB="0" distL="0" distR="0" wp14:anchorId="589DC045">
            <wp:extent cx="2448560" cy="232473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32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E17" w:rsidRDefault="00A35E17" w:rsidP="00A35E17"/>
    <w:p w:rsidR="000A14F3" w:rsidRPr="00A35E17" w:rsidRDefault="00A35E17" w:rsidP="00A35E17">
      <w:r>
        <w:t xml:space="preserve">      </w:t>
      </w:r>
    </w:p>
    <w:sectPr w:rsidR="000A14F3" w:rsidRPr="00A35E17" w:rsidSect="00A35E17">
      <w:pgSz w:w="12240" w:h="15840"/>
      <w:pgMar w:top="851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72DF4"/>
    <w:multiLevelType w:val="multilevel"/>
    <w:tmpl w:val="E17CE220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245"/>
        </w:tabs>
        <w:ind w:left="1245" w:hanging="525"/>
      </w:pPr>
      <w:rPr>
        <w:rFonts w:ascii="Courier New" w:hAnsi="Courier New" w:cs="Courier New" w:hint="default"/>
        <w:color w:val="FFFFFF" w:themeColor="background1"/>
      </w:rPr>
    </w:lvl>
    <w:lvl w:ilvl="2">
      <w:start w:val="1"/>
      <w:numFmt w:val="bullet"/>
      <w:lvlText w:val="o"/>
      <w:lvlJc w:val="left"/>
      <w:pPr>
        <w:tabs>
          <w:tab w:val="num" w:pos="1288"/>
        </w:tabs>
        <w:ind w:left="1288" w:hanging="720"/>
      </w:pPr>
      <w:rPr>
        <w:rFonts w:ascii="Courier New" w:hAnsi="Courier New" w:cs="Courier New" w:hint="default"/>
        <w:color w:val="FFFFFF" w:themeColor="background1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2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0AE69ED"/>
    <w:multiLevelType w:val="hybridMultilevel"/>
    <w:tmpl w:val="32E24FA4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3D87D3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FFFFFF" w:themeColor="background1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FB9042D"/>
    <w:multiLevelType w:val="multilevel"/>
    <w:tmpl w:val="EAC405D6"/>
    <w:lvl w:ilvl="0">
      <w:start w:val="1"/>
      <w:numFmt w:val="bullet"/>
      <w:lvlText w:val="o"/>
      <w:lvlJc w:val="left"/>
      <w:pPr>
        <w:tabs>
          <w:tab w:val="num" w:pos="525"/>
        </w:tabs>
        <w:ind w:left="525" w:hanging="525"/>
      </w:pPr>
      <w:rPr>
        <w:rFonts w:ascii="Courier New" w:hAnsi="Courier New" w:cs="Courier New" w:hint="default"/>
        <w:color w:val="FFFFFF" w:themeColor="background1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6">
    <w:nsid w:val="6FE86E34"/>
    <w:multiLevelType w:val="hybridMultilevel"/>
    <w:tmpl w:val="D3B2CD1E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6444EBE"/>
    <w:multiLevelType w:val="multilevel"/>
    <w:tmpl w:val="71AA0CB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116A4"/>
    <w:rsid w:val="000A14F3"/>
    <w:rsid w:val="0011768E"/>
    <w:rsid w:val="001A286C"/>
    <w:rsid w:val="001E1E2E"/>
    <w:rsid w:val="00744201"/>
    <w:rsid w:val="007544D5"/>
    <w:rsid w:val="00767389"/>
    <w:rsid w:val="00775DE5"/>
    <w:rsid w:val="008F5FB2"/>
    <w:rsid w:val="008F6A2C"/>
    <w:rsid w:val="00920483"/>
    <w:rsid w:val="00A35E17"/>
    <w:rsid w:val="00A83DCF"/>
    <w:rsid w:val="00D3295D"/>
    <w:rsid w:val="00DB7177"/>
    <w:rsid w:val="00E94BF4"/>
    <w:rsid w:val="00F23E69"/>
    <w:rsid w:val="00F55EE4"/>
    <w:rsid w:val="00F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79962-8AD7-4E08-897E-CCB4FF4C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17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35E17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A35E17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Rotating%20Equipment&amp;source=images&amp;cd=&amp;cad=rja&amp;docid=0dGalwV9I_pswM&amp;tbnid=vuU_QETOoMVkrM:&amp;ved=0CAUQjRw&amp;url=http://www.mfe.nl/machinepark&amp;ei=dutWUZPWEYPYOYStgHg&amp;psig=AFQjCNGsrkGyYXVyEbgoUygqIIrLqhOHmQ&amp;ust=13647372473214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2013-03-03T09:25:00Z</dcterms:created>
  <dcterms:modified xsi:type="dcterms:W3CDTF">2013-03-30T13:41:00Z</dcterms:modified>
</cp:coreProperties>
</file>